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A76C12">
      <w:pPr>
        <w:tabs>
          <w:tab w:val="left" w:pos="1560"/>
        </w:tabs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7C5332">
        <w:rPr>
          <w:rFonts w:ascii="Times New Roman" w:hAnsi="Times New Roman" w:cs="Times New Roman"/>
          <w:lang w:val="sr-Cyrl-RS"/>
        </w:rPr>
        <w:t>12125/2025/3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7C5332">
        <w:rPr>
          <w:rFonts w:ascii="Times New Roman" w:hAnsi="Times New Roman" w:cs="Times New Roman"/>
          <w:lang w:val="sr-Cyrl-RS"/>
        </w:rPr>
        <w:t xml:space="preserve"> 16.10.2025.</w:t>
      </w:r>
      <w:bookmarkStart w:id="0" w:name="_GoBack"/>
      <w:bookmarkEnd w:id="0"/>
    </w:p>
    <w:p w:rsidR="00071726" w:rsidRPr="00FF3D50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F3D50">
        <w:rPr>
          <w:rFonts w:ascii="Times New Roman" w:hAnsi="Times New Roman" w:cs="Times New Roman"/>
          <w:lang w:val="sr-Cyrl-RS"/>
        </w:rPr>
        <w:t>13/2025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DD3879" w:rsidRDefault="00DD387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E71891" w:rsidRDefault="00DD3879" w:rsidP="00DD3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услуге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FF3D50">
        <w:rPr>
          <w:rFonts w:ascii="Times New Roman" w:hAnsi="Times New Roman"/>
          <w:b/>
          <w:sz w:val="24"/>
          <w:szCs w:val="24"/>
          <w:lang w:val="sr-Latn-RS"/>
        </w:rPr>
        <w:t>1</w:t>
      </w:r>
      <w:r w:rsidR="00FF3D50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FF3D50">
        <w:rPr>
          <w:rFonts w:ascii="Times New Roman" w:hAnsi="Times New Roman"/>
          <w:b/>
          <w:sz w:val="24"/>
          <w:szCs w:val="24"/>
          <w:lang w:val="sr-Latn-RS"/>
        </w:rPr>
        <w:t>/202</w:t>
      </w:r>
      <w:r w:rsidR="00FF3D50"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плану набавки на које се закон не промењује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ОПРАВКА СЛУЖБЕНИХ ВОЗИЛА</w:t>
      </w:r>
      <w:r>
        <w:rPr>
          <w:rFonts w:ascii="Times New Roman" w:hAnsi="Times New Roman"/>
          <w:sz w:val="24"/>
          <w:szCs w:val="24"/>
          <w:lang w:val="sr-Cyrl-CS"/>
        </w:rPr>
        <w:t>, доставите понуду:</w:t>
      </w:r>
    </w:p>
    <w:p w:rsidR="002C0F19" w:rsidRDefault="002C0F19" w:rsidP="00DD387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FF3D50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21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D5794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12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8" w:history="1"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="00791201"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:rsidR="00CA5F64" w:rsidRPr="00E71891" w:rsidRDefault="000717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CA5F64">
        <w:trPr>
          <w:trHeight w:val="1507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DD3879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  <w:r w:rsidR="00DD3879"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E71891" w:rsidRPr="00E71891" w:rsidRDefault="00DD3879" w:rsidP="00CA5F6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 w:rsidR="00F87B7B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E718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2469E7" w:rsidRDefault="002469E7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FF3D50">
        <w:rPr>
          <w:rFonts w:ascii="Times New Roman" w:hAnsi="Times New Roman" w:cs="Times New Roman"/>
          <w:b/>
          <w:lang w:val="sr-Latn-RS"/>
        </w:rPr>
        <w:t>1</w:t>
      </w:r>
      <w:r w:rsidR="00FF3D50">
        <w:rPr>
          <w:rFonts w:ascii="Times New Roman" w:hAnsi="Times New Roman" w:cs="Times New Roman"/>
          <w:b/>
          <w:lang w:val="sr-Cyrl-RS"/>
        </w:rPr>
        <w:t>3</w:t>
      </w:r>
      <w:r w:rsidR="00FF3D50">
        <w:rPr>
          <w:rFonts w:ascii="Times New Roman" w:hAnsi="Times New Roman" w:cs="Times New Roman"/>
          <w:b/>
          <w:lang w:val="sr-Latn-RS"/>
        </w:rPr>
        <w:t>/</w:t>
      </w:r>
      <w:r w:rsidR="00FF3D50">
        <w:rPr>
          <w:rFonts w:ascii="Times New Roman" w:hAnsi="Times New Roman" w:cs="Times New Roman"/>
          <w:b/>
          <w:lang w:val="sr-Cyrl-RS"/>
        </w:rPr>
        <w:t>2025</w:t>
      </w:r>
      <w:r w:rsidR="005F0F6D">
        <w:rPr>
          <w:rFonts w:ascii="Times New Roman" w:hAnsi="Times New Roman" w:cs="Times New Roman"/>
          <w:b/>
          <w:lang w:val="sr-Latn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E975B2">
        <w:rPr>
          <w:rFonts w:ascii="Times New Roman" w:hAnsi="Times New Roman" w:cs="Times New Roman"/>
          <w:b/>
          <w:lang w:val="sr-Cyrl-RS"/>
        </w:rPr>
        <w:t>ОПРАВКА СЛУЖБЕНИХ ВОЗИЛА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2C0F19" w:rsidRDefault="002C0F19" w:rsidP="00E147AE">
      <w:pPr>
        <w:rPr>
          <w:rFonts w:ascii="Times New Roman" w:hAnsi="Times New Roman" w:cs="Times New Roman"/>
          <w:lang w:val="sr-Cyrl-RS"/>
        </w:rPr>
      </w:pPr>
    </w:p>
    <w:p w:rsidR="002C0F19" w:rsidRPr="00E276AC" w:rsidRDefault="002C0F19" w:rsidP="002C0F1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2C0F19" w:rsidRDefault="002C0F19" w:rsidP="002C0F1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__________.године за набавку број </w:t>
      </w:r>
      <w:r w:rsidR="00D57946">
        <w:rPr>
          <w:rFonts w:ascii="Times New Roman" w:hAnsi="Times New Roman" w:cs="Times New Roman"/>
          <w:sz w:val="24"/>
          <w:szCs w:val="24"/>
          <w:lang w:val="sr-Latn-RS"/>
        </w:rPr>
        <w:t>14</w:t>
      </w:r>
      <w:r w:rsidR="00FF3D50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FF3D50">
        <w:rPr>
          <w:rFonts w:ascii="Times New Roman" w:hAnsi="Times New Roman" w:cs="Times New Roman"/>
          <w:sz w:val="24"/>
          <w:szCs w:val="24"/>
          <w:lang w:val="sr-Latn-RS"/>
        </w:rPr>
        <w:t>202</w:t>
      </w:r>
      <w:r w:rsidR="00FF3D50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lang w:val="sr-Cyrl-RS"/>
        </w:rPr>
        <w:t>ОПРАВКА СЛУЖБЕНИХ ВОЗИЛА,</w:t>
      </w:r>
      <w:r w:rsidR="00D57946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FF3D50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2C0F19" w:rsidRPr="002C0F19" w:rsidRDefault="002C0F1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527383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69E7" w:rsidTr="002469E7">
        <w:tc>
          <w:tcPr>
            <w:tcW w:w="4788" w:type="dxa"/>
          </w:tcPr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  <w:p w:rsidR="002469E7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2469E7" w:rsidRPr="006661D1" w:rsidRDefault="002469E7" w:rsidP="002469E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0F19" w:rsidRDefault="002C0F19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Latn-RS"/>
        </w:rPr>
      </w:pPr>
    </w:p>
    <w:p w:rsidR="00D57946" w:rsidRPr="00D57946" w:rsidRDefault="00D57946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Latn-RS"/>
        </w:rPr>
      </w:pPr>
    </w:p>
    <w:p w:rsidR="008F5900" w:rsidRDefault="008F5900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2C6E62" w:rsidRDefault="00D57946" w:rsidP="00FF3D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lastRenderedPageBreak/>
        <w:t>Образац</w:t>
      </w:r>
      <w:r w:rsidR="00791201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структуре цена</w:t>
      </w:r>
      <w:r w:rsidR="002C6E62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791201" w:rsidRDefault="002C6E62" w:rsidP="00FF3D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за </w:t>
      </w:r>
      <w:r w:rsidR="00E975B2">
        <w:rPr>
          <w:rFonts w:ascii="Times New Roman" w:hAnsi="Times New Roman" w:cs="Times New Roman"/>
          <w:b/>
          <w:sz w:val="40"/>
          <w:szCs w:val="40"/>
          <w:lang w:val="sr-Cyrl-RS"/>
        </w:rPr>
        <w:t>оправку службених возила</w:t>
      </w:r>
      <w:r w:rsidR="00FF3D50">
        <w:rPr>
          <w:rFonts w:ascii="Times New Roman" w:hAnsi="Times New Roman" w:cs="Times New Roman"/>
          <w:b/>
          <w:sz w:val="40"/>
          <w:szCs w:val="40"/>
          <w:lang w:val="sr-Cyrl-RS"/>
        </w:rPr>
        <w:t>,</w:t>
      </w:r>
    </w:p>
    <w:p w:rsidR="00FF3D50" w:rsidRPr="002C6E62" w:rsidRDefault="00FF3D50" w:rsidP="00FF3D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број набавке 13/2025</w:t>
      </w:r>
    </w:p>
    <w:tbl>
      <w:tblPr>
        <w:tblW w:w="100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005"/>
        <w:gridCol w:w="1531"/>
        <w:gridCol w:w="2126"/>
        <w:gridCol w:w="2581"/>
      </w:tblGrid>
      <w:tr w:rsidR="00FF3D50" w:rsidTr="00FF3D50">
        <w:trPr>
          <w:trHeight w:val="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lang w:val="sr-Cyrl-CS"/>
              </w:rPr>
              <w:t>Редни</w:t>
            </w:r>
          </w:p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lang w:val="sr-Cyrl-CS"/>
              </w:rPr>
              <w:t>број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lang w:val="sr-Cyrl-CS"/>
              </w:rPr>
              <w:t>Марка и тип возила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lang w:val="sr-Cyrl-CS"/>
              </w:rPr>
              <w:t>Година производње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lang w:val="sr-Cyrl-CS"/>
              </w:rPr>
              <w:t>Снага и запремина мотора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  <w:lang w:val="sr-Cyrl-CS"/>
              </w:rPr>
              <w:t>Број шасије</w:t>
            </w:r>
          </w:p>
        </w:tc>
      </w:tr>
      <w:tr w:rsidR="00FF3D50" w:rsidTr="00FF3D50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lang w:val="sr-Cyrl-CS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bCs/>
                <w:iCs/>
                <w:lang w:val="sr-Latn-RS"/>
              </w:rPr>
            </w:pPr>
            <w:r>
              <w:rPr>
                <w:rFonts w:ascii="Times New Roman" w:hAnsi="Times New Roman"/>
                <w:bCs/>
                <w:iCs/>
                <w:lang w:val="sr-Latn-CS"/>
              </w:rPr>
              <w:t>FIAT PUNTO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lang w:val="sr-Latn-RS"/>
              </w:rPr>
              <w:t>classic DYNAMIC A/C LPG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Latn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44 kw</w:t>
            </w:r>
          </w:p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1242 cm</w:t>
            </w:r>
            <w:r>
              <w:rPr>
                <w:rFonts w:ascii="Times New Roman" w:hAnsi="Times New Roman"/>
                <w:iCs/>
                <w:vertAlign w:val="superscript"/>
                <w:lang w:val="sr-Latn-CS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ZFA18800007035888</w:t>
            </w:r>
          </w:p>
        </w:tc>
      </w:tr>
      <w:tr w:rsidR="00FF3D50" w:rsidTr="00FF3D50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  <w:r>
              <w:rPr>
                <w:rFonts w:ascii="Times New Roman" w:hAnsi="Times New Roman"/>
                <w:bCs/>
                <w:iCs/>
                <w:lang w:val="sr-Latn-CS"/>
              </w:rPr>
              <w:t>FIAT PANDA (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>црна</w:t>
            </w:r>
            <w:r>
              <w:rPr>
                <w:rFonts w:ascii="Times New Roman" w:hAnsi="Times New Roman"/>
                <w:bCs/>
                <w:iCs/>
                <w:lang w:val="sr-Latn-CS"/>
              </w:rPr>
              <w:t>)169/AXA 1A/DOC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Latn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40 kw</w:t>
            </w:r>
          </w:p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Latn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1108 cm3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Latn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ZFA16900000655049</w:t>
            </w:r>
          </w:p>
        </w:tc>
      </w:tr>
      <w:tr w:rsidR="00FF3D50" w:rsidTr="00FF3D50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FF3D50" w:rsidRDefault="00FF3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bCs/>
                <w:iCs/>
                <w:lang w:val="sr-Latn-CS"/>
              </w:rPr>
            </w:pPr>
            <w:r>
              <w:rPr>
                <w:rFonts w:ascii="Times New Roman" w:hAnsi="Times New Roman"/>
                <w:bCs/>
                <w:iCs/>
                <w:lang w:val="sr-Latn-CS"/>
              </w:rPr>
              <w:t>FIAT PANDA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lang w:val="sr-Latn-CS"/>
              </w:rPr>
              <w:t>(</w:t>
            </w:r>
            <w:r>
              <w:rPr>
                <w:rFonts w:ascii="Times New Roman" w:hAnsi="Times New Roman"/>
                <w:bCs/>
                <w:iCs/>
                <w:lang w:val="sr-Cyrl-RS"/>
              </w:rPr>
              <w:t>плава</w:t>
            </w:r>
            <w:r>
              <w:rPr>
                <w:rFonts w:ascii="Times New Roman" w:hAnsi="Times New Roman"/>
                <w:bCs/>
                <w:iCs/>
                <w:lang w:val="sr-Latn-CS"/>
              </w:rPr>
              <w:t>)  169/AXB1A/01C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Latn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44 kw</w:t>
            </w:r>
          </w:p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Latn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1242 cm3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after="0" w:line="240" w:lineRule="auto"/>
              <w:rPr>
                <w:rFonts w:ascii="Times New Roman" w:hAnsi="Times New Roman"/>
                <w:iCs/>
                <w:lang w:val="sr-Latn-CS"/>
              </w:rPr>
            </w:pPr>
            <w:r>
              <w:rPr>
                <w:rFonts w:ascii="Times New Roman" w:hAnsi="Times New Roman"/>
                <w:iCs/>
                <w:lang w:val="sr-Latn-CS"/>
              </w:rPr>
              <w:t>ZFA16900000779475</w:t>
            </w: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26"/>
        <w:gridCol w:w="934"/>
        <w:gridCol w:w="1277"/>
        <w:gridCol w:w="1277"/>
        <w:gridCol w:w="971"/>
        <w:gridCol w:w="1415"/>
        <w:gridCol w:w="1560"/>
      </w:tblGrid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Назив услуге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Јед. мере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комада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Јединична цена са ПДВ-ом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Укупна кол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Укупна цена без ПДВ-а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Укупна цена са ПДВ-ом</w:t>
            </w: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уља у мотору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филтера за уље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филтера за ваздух за мотор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филтера за климу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расхладне течности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сета шпанера зупчастог ремена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пумпе за воду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ПК каиша и шпанера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браве за паљење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сета свећица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бобине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алнасера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Замена алтернатора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предњих диск плочица за кочнице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задњих пакнова за кочнице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предњих кочионих дискова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задњих кочионих добоша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сајле за ручну кочницу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предњих амортизера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задњих амортизера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спољних ретровизора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(ком)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хомокинетичког зглоба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предње виљушке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осцилујућег рамена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кочионих клешта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предњих стабилизатора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селен блокова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 комада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лежаја предњег точка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лежаја задњег точка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сета квачила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задњег лонца ауспуха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средњег лонца ауспуха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зимских/летњих гума и обратно са балансирањем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(пар)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предњег светла – фара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Замена задњег светла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предњег браника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задњег браника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акумулатора са провером инсталације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кочионе течности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Сервис клима уређаја са допуном гаса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реостата за хлађење/грејање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браве на вратима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Израда кодираног кључа са даљинским откључавањем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Замена филтера за гориво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компресора климе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Реглажа педњег и задњег трапа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мотора за брисаче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сензора АБС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Замена мотора стакла прозора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Радни сат сервисера дин/ч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D50" w:rsidRDefault="00FF3D50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F3D50" w:rsidTr="00FF3D50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F3D50" w:rsidRDefault="00FF3D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УКУПНО</w:t>
            </w:r>
          </w:p>
          <w:p w:rsidR="00FF3D50" w:rsidRDefault="00FF3D5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F3D50" w:rsidRDefault="00FF3D5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:rsidR="00FF3D50" w:rsidRDefault="00FF3D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:rsidR="00FF3D50" w:rsidRDefault="00FF3D50" w:rsidP="00791201">
      <w:pPr>
        <w:rPr>
          <w:sz w:val="28"/>
          <w:szCs w:val="28"/>
          <w:lang w:val="sr-Cyrl-RS"/>
        </w:rPr>
      </w:pPr>
    </w:p>
    <w:p w:rsidR="00FF3D50" w:rsidRDefault="00FF3D50" w:rsidP="00791201">
      <w:pPr>
        <w:rPr>
          <w:sz w:val="28"/>
          <w:szCs w:val="28"/>
          <w:lang w:val="sr-Cyrl-RS"/>
        </w:rPr>
      </w:pPr>
    </w:p>
    <w:p w:rsidR="00FF3D50" w:rsidRDefault="00FF3D50" w:rsidP="00791201">
      <w:pPr>
        <w:rPr>
          <w:sz w:val="28"/>
          <w:szCs w:val="28"/>
          <w:lang w:val="sr-Cyrl-RS"/>
        </w:rPr>
      </w:pPr>
    </w:p>
    <w:p w:rsidR="00FF3D50" w:rsidRDefault="00FF3D50" w:rsidP="00791201">
      <w:pPr>
        <w:rPr>
          <w:sz w:val="28"/>
          <w:szCs w:val="28"/>
          <w:lang w:val="sr-Cyrl-RS"/>
        </w:rPr>
      </w:pPr>
    </w:p>
    <w:p w:rsidR="00FF3D50" w:rsidRDefault="00FF3D50" w:rsidP="00791201">
      <w:pPr>
        <w:rPr>
          <w:sz w:val="28"/>
          <w:szCs w:val="28"/>
          <w:lang w:val="sr-Cyrl-RS"/>
        </w:rPr>
      </w:pPr>
    </w:p>
    <w:p w:rsidR="00FF3D50" w:rsidRDefault="00FF3D50" w:rsidP="00791201">
      <w:pPr>
        <w:rPr>
          <w:sz w:val="28"/>
          <w:szCs w:val="28"/>
          <w:lang w:val="sr-Cyrl-RS"/>
        </w:rPr>
      </w:pPr>
    </w:p>
    <w:p w:rsidR="00E975B2" w:rsidRDefault="00E975B2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5794"/>
      </w:tblGrid>
      <w:tr w:rsidR="00527383" w:rsidRPr="00527383" w:rsidTr="00D57946">
        <w:tc>
          <w:tcPr>
            <w:tcW w:w="3782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2C0F19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794" w:type="dxa"/>
          </w:tcPr>
          <w:p w:rsidR="002C6E62" w:rsidRDefault="002C6E62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D57946">
        <w:tc>
          <w:tcPr>
            <w:tcW w:w="3782" w:type="dxa"/>
          </w:tcPr>
          <w:p w:rsidR="00527383" w:rsidRPr="002C0F19" w:rsidRDefault="00527383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0F1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794" w:type="dxa"/>
          </w:tcPr>
          <w:p w:rsidR="00527383" w:rsidRPr="00527383" w:rsidRDefault="00E77D4B" w:rsidP="00CA5F6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дана од дана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регистрације у ЦРФ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 пријема исправног рачуна испостављеног по извршеној услузи</w:t>
            </w:r>
          </w:p>
        </w:tc>
      </w:tr>
    </w:tbl>
    <w:p w:rsidR="00D57946" w:rsidRDefault="00D57946" w:rsidP="00D5794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Напомена: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>бавезно напоменути уколико нисте у систему ПДВ-а.</w:t>
      </w:r>
    </w:p>
    <w:p w:rsidR="00D57946" w:rsidRDefault="00D57946" w:rsidP="00D57946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D57946" w:rsidRPr="00D57946" w:rsidRDefault="00D57946" w:rsidP="00D579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79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Понуда се сматра исправном за разматрање ако су све ставке у обрасцу структуре цене попуњене.</w:t>
      </w:r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r w:rsidRPr="00F87B7B">
        <w:rPr>
          <w:b/>
          <w:color w:val="000000"/>
        </w:rPr>
        <w:t>Напомена</w:t>
      </w:r>
      <w:proofErr w:type="spellEnd"/>
      <w:r w:rsidRPr="00F87B7B">
        <w:rPr>
          <w:b/>
          <w:color w:val="000000"/>
        </w:rPr>
        <w:t>: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Укупан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износ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представља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укупну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време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трајања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уговора</w:t>
      </w:r>
      <w:proofErr w:type="spellEnd"/>
      <w:r w:rsidRPr="00F87B7B">
        <w:rPr>
          <w:color w:val="000000"/>
        </w:rPr>
        <w:t xml:space="preserve">, </w:t>
      </w:r>
      <w:proofErr w:type="spellStart"/>
      <w:r w:rsidRPr="00F87B7B">
        <w:rPr>
          <w:color w:val="000000"/>
        </w:rPr>
        <w:t>већ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само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вредност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служити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упоређивање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приликом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избора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најповољније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понуде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пружити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потребама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на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основу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усменог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налога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Примаоца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>.</w:t>
      </w:r>
      <w:proofErr w:type="gramEnd"/>
    </w:p>
    <w:p w:rsidR="0001291B" w:rsidRPr="00F87B7B" w:rsidRDefault="0001291B" w:rsidP="002C0F19">
      <w:pPr>
        <w:pStyle w:val="NormalWeb"/>
        <w:spacing w:after="0" w:afterAutospacing="0"/>
        <w:rPr>
          <w:color w:val="000000"/>
        </w:rPr>
      </w:pPr>
      <w:proofErr w:type="spellStart"/>
      <w:proofErr w:type="gramStart"/>
      <w:r w:rsidRPr="00F87B7B">
        <w:rPr>
          <w:color w:val="000000"/>
        </w:rPr>
        <w:t>Прималац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задржава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право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захтева</w:t>
      </w:r>
      <w:proofErr w:type="spellEnd"/>
      <w:r w:rsidRPr="00F87B7B">
        <w:rPr>
          <w:color w:val="000000"/>
        </w:rPr>
        <w:t xml:space="preserve"> и </w:t>
      </w:r>
      <w:proofErr w:type="spellStart"/>
      <w:r w:rsidRPr="00F87B7B">
        <w:rPr>
          <w:color w:val="000000"/>
        </w:rPr>
        <w:t>пружање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нису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обухваћене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понудом</w:t>
      </w:r>
      <w:proofErr w:type="spellEnd"/>
      <w:r w:rsidRPr="00F87B7B">
        <w:rPr>
          <w:color w:val="000000"/>
        </w:rPr>
        <w:t xml:space="preserve">, а </w:t>
      </w:r>
      <w:proofErr w:type="spellStart"/>
      <w:r w:rsidRPr="00F87B7B">
        <w:rPr>
          <w:color w:val="000000"/>
        </w:rPr>
        <w:t>које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су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оквиру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делатности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коју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обавља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Пружалац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у </w:t>
      </w:r>
      <w:proofErr w:type="spellStart"/>
      <w:r w:rsidRPr="00F87B7B">
        <w:rPr>
          <w:color w:val="000000"/>
        </w:rPr>
        <w:t>складу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предметом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набавке</w:t>
      </w:r>
      <w:proofErr w:type="spellEnd"/>
      <w:r w:rsidRPr="00F87B7B">
        <w:rPr>
          <w:color w:val="000000"/>
        </w:rPr>
        <w:t>.</w:t>
      </w:r>
      <w:proofErr w:type="gramEnd"/>
      <w:r w:rsidRPr="00F87B7B">
        <w:rPr>
          <w:color w:val="000000"/>
        </w:rPr>
        <w:t xml:space="preserve"> </w:t>
      </w:r>
      <w:proofErr w:type="spellStart"/>
      <w:proofErr w:type="gramStart"/>
      <w:r w:rsidRPr="00F87B7B">
        <w:rPr>
          <w:color w:val="000000"/>
        </w:rPr>
        <w:t>Услуге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ће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се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пружати</w:t>
      </w:r>
      <w:proofErr w:type="spellEnd"/>
      <w:r w:rsidRPr="00F87B7B">
        <w:rPr>
          <w:color w:val="000000"/>
        </w:rPr>
        <w:t xml:space="preserve">, у </w:t>
      </w:r>
      <w:proofErr w:type="spellStart"/>
      <w:r w:rsidRPr="00F87B7B">
        <w:rPr>
          <w:color w:val="000000"/>
        </w:rPr>
        <w:t>периоду</w:t>
      </w:r>
      <w:proofErr w:type="spellEnd"/>
      <w:r w:rsidRPr="00F87B7B">
        <w:rPr>
          <w:color w:val="000000"/>
          <w:lang w:val="sr-Cyrl-RS"/>
        </w:rPr>
        <w:t xml:space="preserve"> до 31.12.202</w:t>
      </w:r>
      <w:r w:rsidR="00FF3D50">
        <w:rPr>
          <w:color w:val="000000"/>
          <w:lang w:val="sr-Cyrl-RS"/>
        </w:rPr>
        <w:t>5</w:t>
      </w:r>
      <w:r w:rsidRPr="00F87B7B">
        <w:rPr>
          <w:color w:val="000000"/>
          <w:lang w:val="sr-Cyrl-RS"/>
        </w:rPr>
        <w:t>.</w:t>
      </w:r>
      <w:proofErr w:type="gramEnd"/>
      <w:r w:rsidRPr="00F87B7B">
        <w:rPr>
          <w:color w:val="000000"/>
          <w:lang w:val="sr-Cyrl-RS"/>
        </w:rPr>
        <w:t xml:space="preserve"> године</w:t>
      </w:r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или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до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утрошка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расположивих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средстава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за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ову</w:t>
      </w:r>
      <w:proofErr w:type="spellEnd"/>
      <w:r w:rsidRPr="00F87B7B">
        <w:rPr>
          <w:color w:val="000000"/>
        </w:rPr>
        <w:t xml:space="preserve"> </w:t>
      </w:r>
      <w:proofErr w:type="spellStart"/>
      <w:r w:rsidRPr="00F87B7B">
        <w:rPr>
          <w:color w:val="000000"/>
        </w:rPr>
        <w:t>намену</w:t>
      </w:r>
      <w:proofErr w:type="spellEnd"/>
      <w:r w:rsidRPr="00F87B7B">
        <w:rPr>
          <w:color w:val="000000"/>
        </w:rPr>
        <w:t>.</w:t>
      </w:r>
    </w:p>
    <w:p w:rsidR="0001291B" w:rsidRPr="00F87B7B" w:rsidRDefault="0001291B" w:rsidP="00DD387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</w:p>
    <w:p w:rsidR="00DD3879" w:rsidRPr="00F87B7B" w:rsidRDefault="00DD3879" w:rsidP="002C0F19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F87B7B">
        <w:rPr>
          <w:rFonts w:ascii="Times New Roman" w:hAnsi="Times New Roman"/>
          <w:sz w:val="24"/>
          <w:szCs w:val="24"/>
          <w:lang w:val="sr-Cyrl-CS"/>
        </w:rPr>
        <w:t>Место: ______</w:t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="002C0F19" w:rsidRPr="00F87B7B">
        <w:rPr>
          <w:rFonts w:ascii="Times New Roman" w:hAnsi="Times New Roman"/>
          <w:sz w:val="24"/>
          <w:szCs w:val="24"/>
          <w:lang w:val="sr-Cyrl-CS"/>
        </w:rPr>
        <w:tab/>
      </w:r>
      <w:r w:rsidRPr="00F87B7B">
        <w:rPr>
          <w:rFonts w:ascii="Times New Roman" w:hAnsi="Times New Roman"/>
          <w:sz w:val="24"/>
          <w:szCs w:val="24"/>
          <w:lang w:val="sr-Cyrl-CS"/>
        </w:rPr>
        <w:t>Понуђач</w:t>
      </w:r>
    </w:p>
    <w:p w:rsidR="00304F87" w:rsidRPr="00F87B7B" w:rsidRDefault="00304F87" w:rsidP="00527383">
      <w:pPr>
        <w:rPr>
          <w:sz w:val="24"/>
          <w:szCs w:val="24"/>
          <w:lang w:val="sr-Cyrl-RS"/>
        </w:rPr>
      </w:pPr>
    </w:p>
    <w:sectPr w:rsidR="00304F87" w:rsidRPr="00F87B7B" w:rsidSect="002C0F19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5C" w:rsidRDefault="0089605C" w:rsidP="00166CDA">
      <w:pPr>
        <w:spacing w:after="0" w:line="240" w:lineRule="auto"/>
      </w:pPr>
      <w:r>
        <w:separator/>
      </w:r>
    </w:p>
  </w:endnote>
  <w:endnote w:type="continuationSeparator" w:id="0">
    <w:p w:rsidR="0089605C" w:rsidRDefault="0089605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3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5C" w:rsidRDefault="0089605C" w:rsidP="00166CDA">
      <w:pPr>
        <w:spacing w:after="0" w:line="240" w:lineRule="auto"/>
      </w:pPr>
      <w:r>
        <w:separator/>
      </w:r>
    </w:p>
  </w:footnote>
  <w:footnote w:type="continuationSeparator" w:id="0">
    <w:p w:rsidR="0089605C" w:rsidRDefault="0089605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1291B"/>
    <w:rsid w:val="00071726"/>
    <w:rsid w:val="000B4E13"/>
    <w:rsid w:val="000C6F1D"/>
    <w:rsid w:val="00110532"/>
    <w:rsid w:val="00152213"/>
    <w:rsid w:val="00162581"/>
    <w:rsid w:val="00166CDA"/>
    <w:rsid w:val="001B6090"/>
    <w:rsid w:val="001C7735"/>
    <w:rsid w:val="00205199"/>
    <w:rsid w:val="00236C27"/>
    <w:rsid w:val="002469E7"/>
    <w:rsid w:val="00251BBB"/>
    <w:rsid w:val="00275BC6"/>
    <w:rsid w:val="002B5011"/>
    <w:rsid w:val="002C0F19"/>
    <w:rsid w:val="002C6E62"/>
    <w:rsid w:val="002D6A91"/>
    <w:rsid w:val="002E73B8"/>
    <w:rsid w:val="00304F87"/>
    <w:rsid w:val="00385DB7"/>
    <w:rsid w:val="003E24CF"/>
    <w:rsid w:val="004129A7"/>
    <w:rsid w:val="00452D82"/>
    <w:rsid w:val="004C0EC4"/>
    <w:rsid w:val="004D3E07"/>
    <w:rsid w:val="004D6241"/>
    <w:rsid w:val="00527383"/>
    <w:rsid w:val="005D7E2A"/>
    <w:rsid w:val="005F0F6D"/>
    <w:rsid w:val="0066090F"/>
    <w:rsid w:val="006661D1"/>
    <w:rsid w:val="006D378B"/>
    <w:rsid w:val="006F5363"/>
    <w:rsid w:val="00751D88"/>
    <w:rsid w:val="00762634"/>
    <w:rsid w:val="00780109"/>
    <w:rsid w:val="00791201"/>
    <w:rsid w:val="00795F57"/>
    <w:rsid w:val="007A6D20"/>
    <w:rsid w:val="007C0C6A"/>
    <w:rsid w:val="007C5332"/>
    <w:rsid w:val="007D6F7A"/>
    <w:rsid w:val="00812CB2"/>
    <w:rsid w:val="008177A4"/>
    <w:rsid w:val="0089605C"/>
    <w:rsid w:val="008E1FAB"/>
    <w:rsid w:val="008F5900"/>
    <w:rsid w:val="00926119"/>
    <w:rsid w:val="0096462B"/>
    <w:rsid w:val="00980664"/>
    <w:rsid w:val="009A399D"/>
    <w:rsid w:val="009B3038"/>
    <w:rsid w:val="00A311C4"/>
    <w:rsid w:val="00A57741"/>
    <w:rsid w:val="00A610B6"/>
    <w:rsid w:val="00A76C12"/>
    <w:rsid w:val="00A822AF"/>
    <w:rsid w:val="00A97FDC"/>
    <w:rsid w:val="00B91124"/>
    <w:rsid w:val="00BC42C4"/>
    <w:rsid w:val="00CA5F64"/>
    <w:rsid w:val="00CD12B1"/>
    <w:rsid w:val="00D24F7A"/>
    <w:rsid w:val="00D57946"/>
    <w:rsid w:val="00DB11F3"/>
    <w:rsid w:val="00DD3879"/>
    <w:rsid w:val="00DE57D5"/>
    <w:rsid w:val="00E147AE"/>
    <w:rsid w:val="00E1513B"/>
    <w:rsid w:val="00E238C0"/>
    <w:rsid w:val="00E276AC"/>
    <w:rsid w:val="00E71891"/>
    <w:rsid w:val="00E77D4B"/>
    <w:rsid w:val="00E975B2"/>
    <w:rsid w:val="00F0140C"/>
    <w:rsid w:val="00F52F0F"/>
    <w:rsid w:val="00F65417"/>
    <w:rsid w:val="00F87B7B"/>
    <w:rsid w:val="00FA695A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6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45</cp:revision>
  <cp:lastPrinted>2024-06-04T09:53:00Z</cp:lastPrinted>
  <dcterms:created xsi:type="dcterms:W3CDTF">2020-06-29T06:13:00Z</dcterms:created>
  <dcterms:modified xsi:type="dcterms:W3CDTF">2025-10-16T10:38:00Z</dcterms:modified>
</cp:coreProperties>
</file>